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176"/>
        <w:gridCol w:w="5245"/>
      </w:tblGrid>
      <w:tr w:rsidR="00615335" w:rsidRPr="001958C3" w:rsidTr="00615335">
        <w:trPr>
          <w:cantSplit/>
          <w:trHeight w:val="4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2314FA">
            <w:pPr>
              <w:pStyle w:val="a3"/>
              <w:spacing w:after="0"/>
              <w:ind w:left="-180" w:right="-288"/>
              <w:jc w:val="center"/>
            </w:pPr>
            <w:r w:rsidRPr="00C44E78">
              <w:t>№</w:t>
            </w:r>
          </w:p>
          <w:p w:rsidR="00615335" w:rsidRPr="00C44E78" w:rsidRDefault="00615335" w:rsidP="002314FA">
            <w:pPr>
              <w:pStyle w:val="a3"/>
              <w:spacing w:after="0"/>
              <w:ind w:left="-180" w:right="-288"/>
              <w:jc w:val="center"/>
            </w:pPr>
            <w:r w:rsidRPr="00C44E78">
              <w:t>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2314FA">
            <w:pPr>
              <w:pStyle w:val="a3"/>
              <w:jc w:val="center"/>
            </w:pPr>
            <w:r w:rsidRPr="00C44E78">
              <w:t>Наименование заполняемого поля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jc w:val="center"/>
            </w:pPr>
            <w:r w:rsidRPr="00C44E78">
              <w:t>Сведения о контрагенте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Полное наименование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</w:pPr>
            <w:r w:rsidRPr="002314FA">
              <w:t>Автономная социально ориентированная некоммерческая организация развития культуры и просвещения «Неизвестная Сибирь»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Краткое наименование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</w:pPr>
            <w:r w:rsidRPr="002314FA">
              <w:t>АСОНО «Неизвестная Сибирь»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 xml:space="preserve">Организационно-правовая форма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</w:pPr>
            <w:r w:rsidRPr="002314FA">
              <w:t xml:space="preserve">Некоммерческая организация 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Адрес юридический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8B34E6" w:rsidRDefault="00615335" w:rsidP="008B34E6">
            <w:pPr>
              <w:pStyle w:val="a3"/>
              <w:jc w:val="center"/>
            </w:pPr>
            <w:r>
              <w:t>630511</w:t>
            </w:r>
            <w:r w:rsidRPr="008B34E6">
              <w:t xml:space="preserve">, НСО, Новосибирский р-н, село </w:t>
            </w:r>
            <w:proofErr w:type="spellStart"/>
            <w:r w:rsidRPr="008B34E6">
              <w:t>Криводановский</w:t>
            </w:r>
            <w:proofErr w:type="spellEnd"/>
            <w:r w:rsidRPr="008B34E6">
              <w:t xml:space="preserve"> сельсовет, </w:t>
            </w:r>
            <w:proofErr w:type="spellStart"/>
            <w:proofErr w:type="gramStart"/>
            <w:r w:rsidRPr="008B34E6">
              <w:t>ул</w:t>
            </w:r>
            <w:proofErr w:type="spellEnd"/>
            <w:proofErr w:type="gramEnd"/>
            <w:r w:rsidRPr="008B34E6">
              <w:t xml:space="preserve"> Станционная, </w:t>
            </w:r>
            <w:proofErr w:type="spellStart"/>
            <w:r w:rsidRPr="008B34E6">
              <w:t>д</w:t>
            </w:r>
            <w:proofErr w:type="spellEnd"/>
            <w:r w:rsidRPr="008B34E6">
              <w:t xml:space="preserve"> 104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5.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Адрес почтовый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8B34E6" w:rsidRDefault="00615335" w:rsidP="00955C97">
            <w:pPr>
              <w:pStyle w:val="a3"/>
              <w:jc w:val="center"/>
              <w:rPr>
                <w:b/>
              </w:rPr>
            </w:pPr>
            <w:r>
              <w:t>630511</w:t>
            </w:r>
            <w:r w:rsidRPr="008B34E6">
              <w:t xml:space="preserve">, НСО, Новосибирский р-н, село </w:t>
            </w:r>
            <w:proofErr w:type="spellStart"/>
            <w:r w:rsidRPr="008B34E6">
              <w:t>Криводановский</w:t>
            </w:r>
            <w:proofErr w:type="spellEnd"/>
            <w:r w:rsidRPr="008B34E6">
              <w:t xml:space="preserve"> сельсовет, </w:t>
            </w:r>
            <w:proofErr w:type="spellStart"/>
            <w:proofErr w:type="gramStart"/>
            <w:r w:rsidRPr="008B34E6">
              <w:t>ул</w:t>
            </w:r>
            <w:proofErr w:type="spellEnd"/>
            <w:proofErr w:type="gramEnd"/>
            <w:r w:rsidRPr="008B34E6">
              <w:t xml:space="preserve"> Станционная, </w:t>
            </w:r>
            <w:proofErr w:type="spellStart"/>
            <w:r w:rsidRPr="008B34E6">
              <w:t>д</w:t>
            </w:r>
            <w:proofErr w:type="spellEnd"/>
            <w:r w:rsidRPr="008B34E6">
              <w:t xml:space="preserve"> 104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6.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ИНН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  <w:rPr>
                <w:b/>
              </w:rPr>
            </w:pPr>
            <w:r w:rsidRPr="002314FA">
              <w:rPr>
                <w:color w:val="000000"/>
              </w:rPr>
              <w:t>5433952150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7.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КПП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  <w:rPr>
                <w:b/>
              </w:rPr>
            </w:pPr>
            <w:r w:rsidRPr="002314FA">
              <w:rPr>
                <w:color w:val="000000"/>
              </w:rPr>
              <w:t>543301001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8.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ОКПО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  <w:rPr>
                <w:b/>
              </w:rPr>
            </w:pPr>
            <w:r w:rsidRPr="002314FA">
              <w:t>42208559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9.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ОКОГУ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  <w:rPr>
                <w:b/>
              </w:rPr>
            </w:pPr>
            <w:r w:rsidRPr="002314FA">
              <w:t>4210014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10.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ОКАТО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  <w:rPr>
                <w:b/>
              </w:rPr>
            </w:pPr>
            <w:r w:rsidRPr="002314FA">
              <w:t>50240819001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11.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</w:pPr>
            <w:r w:rsidRPr="002314FA">
              <w:t>ОКВЭД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</w:pPr>
            <w:r w:rsidRPr="002314FA">
              <w:t>58.14, 18.12, 58.11, 58.19, 73.11, 82.99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12.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ОКФС/ОКОПФ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  <w:rPr>
                <w:b/>
              </w:rPr>
            </w:pPr>
            <w:r w:rsidRPr="002314FA">
              <w:t>16/ 71400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13.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Наименование банка, в т.ч. место (</w:t>
            </w:r>
            <w:proofErr w:type="spellStart"/>
            <w:proofErr w:type="gramStart"/>
            <w:r w:rsidRPr="00CD64DF">
              <w:t>го-род</w:t>
            </w:r>
            <w:proofErr w:type="spellEnd"/>
            <w:proofErr w:type="gramEnd"/>
            <w:r w:rsidRPr="00CD64DF">
              <w:t>) нахождения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  <w:rPr>
                <w:b/>
              </w:rPr>
            </w:pPr>
            <w:r w:rsidRPr="002314FA">
              <w:rPr>
                <w:color w:val="000000"/>
              </w:rPr>
              <w:t xml:space="preserve">Сибирский банк ПАО «Сбербанк России» </w:t>
            </w:r>
            <w:proofErr w:type="gramStart"/>
            <w:r w:rsidRPr="002314FA">
              <w:rPr>
                <w:color w:val="000000"/>
              </w:rPr>
              <w:t>г</w:t>
            </w:r>
            <w:proofErr w:type="gramEnd"/>
            <w:r w:rsidRPr="002314FA">
              <w:rPr>
                <w:color w:val="000000"/>
              </w:rPr>
              <w:t>. Новосибирск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14.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Расчетный счет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  <w:rPr>
                <w:b/>
              </w:rPr>
            </w:pPr>
            <w:r w:rsidRPr="002314FA">
              <w:rPr>
                <w:color w:val="000000"/>
              </w:rPr>
              <w:t>407 03810444050002395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15.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2314FA">
            <w:pPr>
              <w:pStyle w:val="a3"/>
            </w:pPr>
            <w:r w:rsidRPr="00CD64DF">
              <w:t xml:space="preserve">Корреспондентский счет (лицевой </w:t>
            </w:r>
            <w:r>
              <w:t>с</w:t>
            </w:r>
            <w:r w:rsidRPr="00CD64DF">
              <w:t>чёт)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  <w:rPr>
                <w:b/>
              </w:rPr>
            </w:pPr>
            <w:r w:rsidRPr="002314FA">
              <w:rPr>
                <w:color w:val="000000"/>
              </w:rPr>
              <w:t>30101810500000000641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16.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БИК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  <w:rPr>
                <w:b/>
              </w:rPr>
            </w:pPr>
            <w:r w:rsidRPr="002314FA">
              <w:rPr>
                <w:color w:val="000000"/>
              </w:rPr>
              <w:t>045004641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17.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Должность руководителя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</w:pPr>
            <w:r w:rsidRPr="002314FA">
              <w:t>Исполнительный директор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18.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Ф.И.О. руководителя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</w:pPr>
            <w:r>
              <w:t>Кулакова Марина Аркадьевна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19.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Ф.И.О. главного бухгалтера организации, номер его телефона, факсимильного аппарата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</w:pPr>
            <w:r>
              <w:t>Кулакова Марина Аркадьевна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20.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Ф.И.О. исполнителя договора (контактного лица) в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</w:pPr>
            <w:r>
              <w:t>Кулакова Марина Аркадьевна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 w:rsidRPr="00C44E78">
              <w:t>21.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 xml:space="preserve">Номер телефона, факсимильной связи, </w:t>
            </w:r>
            <w:r w:rsidRPr="00CD64DF">
              <w:rPr>
                <w:u w:val="single"/>
              </w:rPr>
              <w:t>адрес электронной почты исполнителя договора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Default="00615335" w:rsidP="00955C97">
            <w:pPr>
              <w:pStyle w:val="a3"/>
              <w:jc w:val="center"/>
            </w:pPr>
            <w:r w:rsidRPr="00B82E63">
              <w:t>+79134838629</w:t>
            </w:r>
          </w:p>
          <w:p w:rsidR="00615335" w:rsidRPr="00795ADC" w:rsidRDefault="00615335" w:rsidP="00955C97">
            <w:pPr>
              <w:pStyle w:val="a3"/>
              <w:jc w:val="center"/>
              <w:rPr>
                <w:lang w:val="en-US"/>
              </w:rPr>
            </w:pPr>
            <w:r>
              <w:t>+79133810862</w:t>
            </w:r>
            <w:r w:rsidRPr="00002ADB">
              <w:br/>
            </w:r>
            <w:r>
              <w:rPr>
                <w:lang w:val="en-US"/>
              </w:rPr>
              <w:t>info@hiddensiberia.ru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>
              <w:t>22.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Вид системы налогообложения (ОСНО, ЕНВД, ЕСХН, УСНО)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</w:pPr>
            <w:r w:rsidRPr="002314FA">
              <w:t>УСНО</w:t>
            </w:r>
          </w:p>
        </w:tc>
      </w:tr>
      <w:tr w:rsidR="00615335" w:rsidRPr="001958C3" w:rsidTr="0061533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>
              <w:t>23.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2314FA">
            <w:pPr>
              <w:pStyle w:val="a3"/>
              <w:spacing w:after="0"/>
            </w:pPr>
            <w:r>
              <w:t xml:space="preserve">Применение ставки НДС </w:t>
            </w:r>
          </w:p>
          <w:p w:rsidR="00615335" w:rsidRPr="00CD64DF" w:rsidRDefault="00615335" w:rsidP="002314FA">
            <w:pPr>
              <w:pStyle w:val="a3"/>
              <w:spacing w:after="0"/>
            </w:pPr>
            <w:r w:rsidRPr="00CD64DF">
              <w:t>( да/нет)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</w:pPr>
            <w:r w:rsidRPr="002314FA">
              <w:t>нет</w:t>
            </w:r>
          </w:p>
        </w:tc>
      </w:tr>
      <w:tr w:rsidR="00615335" w:rsidRPr="001958C3" w:rsidTr="00615335">
        <w:trPr>
          <w:cantSplit/>
          <w:trHeight w:val="9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44E78" w:rsidRDefault="00615335" w:rsidP="00955C97">
            <w:pPr>
              <w:pStyle w:val="a3"/>
              <w:ind w:left="-180" w:right="-288"/>
              <w:jc w:val="center"/>
            </w:pPr>
            <w:r>
              <w:t>24.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CD64DF" w:rsidRDefault="00615335" w:rsidP="00955C97">
            <w:pPr>
              <w:pStyle w:val="a3"/>
            </w:pPr>
            <w:r w:rsidRPr="00CD64DF">
              <w:t>Освобождение от исполнения обязанностей налогоплательщика, связанных с исчислением и уплатой НДС (да/нет)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5" w:rsidRPr="002314FA" w:rsidRDefault="00615335" w:rsidP="00955C97">
            <w:pPr>
              <w:pStyle w:val="a3"/>
              <w:jc w:val="center"/>
            </w:pPr>
            <w:r w:rsidRPr="002314FA">
              <w:t>нет</w:t>
            </w:r>
          </w:p>
        </w:tc>
      </w:tr>
    </w:tbl>
    <w:p w:rsidR="002314FA" w:rsidRDefault="002314FA" w:rsidP="002314FA">
      <w:pPr>
        <w:pStyle w:val="xl38"/>
        <w:spacing w:before="0" w:beforeAutospacing="0" w:after="0" w:afterAutospacing="0"/>
        <w:ind w:left="357"/>
        <w:jc w:val="both"/>
      </w:pPr>
    </w:p>
    <w:sectPr w:rsidR="002314FA" w:rsidSect="002314FA">
      <w:headerReference w:type="even" r:id="rId6"/>
      <w:headerReference w:type="default" r:id="rId7"/>
      <w:pgSz w:w="11906" w:h="16838"/>
      <w:pgMar w:top="284" w:right="567" w:bottom="142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48" w:rsidRDefault="000C1A48">
      <w:r>
        <w:separator/>
      </w:r>
    </w:p>
  </w:endnote>
  <w:endnote w:type="continuationSeparator" w:id="0">
    <w:p w:rsidR="000C1A48" w:rsidRDefault="000C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48" w:rsidRDefault="000C1A48">
      <w:r>
        <w:separator/>
      </w:r>
    </w:p>
  </w:footnote>
  <w:footnote w:type="continuationSeparator" w:id="0">
    <w:p w:rsidR="000C1A48" w:rsidRDefault="000C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49" w:rsidRDefault="008D3F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31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3149">
      <w:rPr>
        <w:rStyle w:val="a7"/>
        <w:noProof/>
      </w:rPr>
      <w:t>4</w:t>
    </w:r>
    <w:r>
      <w:rPr>
        <w:rStyle w:val="a7"/>
      </w:rPr>
      <w:fldChar w:fldCharType="end"/>
    </w:r>
  </w:p>
  <w:p w:rsidR="005E3349" w:rsidRDefault="000C1A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49" w:rsidRDefault="008D3F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31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5335">
      <w:rPr>
        <w:rStyle w:val="a7"/>
        <w:noProof/>
      </w:rPr>
      <w:t>2</w:t>
    </w:r>
    <w:r>
      <w:rPr>
        <w:rStyle w:val="a7"/>
      </w:rPr>
      <w:fldChar w:fldCharType="end"/>
    </w:r>
  </w:p>
  <w:p w:rsidR="005E3349" w:rsidRDefault="000C1A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AD6"/>
    <w:rsid w:val="000C1A48"/>
    <w:rsid w:val="00133857"/>
    <w:rsid w:val="00160D6A"/>
    <w:rsid w:val="00163EA9"/>
    <w:rsid w:val="002314FA"/>
    <w:rsid w:val="002A7732"/>
    <w:rsid w:val="00452C70"/>
    <w:rsid w:val="00615335"/>
    <w:rsid w:val="00643673"/>
    <w:rsid w:val="006D1834"/>
    <w:rsid w:val="00795ADC"/>
    <w:rsid w:val="00816AD6"/>
    <w:rsid w:val="00876EFA"/>
    <w:rsid w:val="008B34E6"/>
    <w:rsid w:val="008D3FD9"/>
    <w:rsid w:val="009A3149"/>
    <w:rsid w:val="009E1266"/>
    <w:rsid w:val="00A32578"/>
    <w:rsid w:val="00BA6500"/>
    <w:rsid w:val="00D54628"/>
    <w:rsid w:val="00EF450E"/>
    <w:rsid w:val="00F6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149"/>
    <w:pPr>
      <w:spacing w:after="120"/>
    </w:pPr>
  </w:style>
  <w:style w:type="character" w:customStyle="1" w:styleId="a4">
    <w:name w:val="Основной текст Знак"/>
    <w:basedOn w:val="a0"/>
    <w:link w:val="a3"/>
    <w:rsid w:val="009A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9A3149"/>
    <w:pPr>
      <w:spacing w:before="100" w:beforeAutospacing="1" w:after="100" w:afterAutospacing="1"/>
    </w:pPr>
    <w:rPr>
      <w:rFonts w:eastAsia="Arial Unicode MS"/>
    </w:rPr>
  </w:style>
  <w:style w:type="paragraph" w:styleId="a5">
    <w:name w:val="header"/>
    <w:basedOn w:val="a"/>
    <w:link w:val="a6"/>
    <w:rsid w:val="009A31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149"/>
    <w:pPr>
      <w:spacing w:after="120"/>
    </w:pPr>
  </w:style>
  <w:style w:type="character" w:customStyle="1" w:styleId="a4">
    <w:name w:val="Основной текст Знак"/>
    <w:basedOn w:val="a0"/>
    <w:link w:val="a3"/>
    <w:rsid w:val="009A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9A3149"/>
    <w:pPr>
      <w:spacing w:before="100" w:beforeAutospacing="1" w:after="100" w:afterAutospacing="1"/>
    </w:pPr>
    <w:rPr>
      <w:rFonts w:eastAsia="Arial Unicode MS"/>
    </w:rPr>
  </w:style>
  <w:style w:type="paragraph" w:styleId="a5">
    <w:name w:val="header"/>
    <w:basedOn w:val="a"/>
    <w:link w:val="a6"/>
    <w:rsid w:val="009A31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Корчанова</dc:creator>
  <cp:lastModifiedBy>Mironets</cp:lastModifiedBy>
  <cp:revision>2</cp:revision>
  <dcterms:created xsi:type="dcterms:W3CDTF">2021-05-28T02:15:00Z</dcterms:created>
  <dcterms:modified xsi:type="dcterms:W3CDTF">2021-05-28T02:15:00Z</dcterms:modified>
</cp:coreProperties>
</file>